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2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9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</w:rPr>
        <w:t>1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7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了不起的中国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能感知理解诗歌的内容，尝试用甜美、自豪的声音朗诵诗歌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初步了解北京的名胜古迹或发生在北京的重大活动，知道北京是中国的首都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尝试用回形针、火柴棒在地图上沿直线进行测量，测量时注意工具首尾相接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萌发热爱家乡、热爱祖国的情感，树立爱国意识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户外活动中如何保护自己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hint="default" w:ascii="黑体" w:hAnsi="黑体" w:eastAsia="宋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关注区域内幼儿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跳跃技能（连续跳、行进跳、单脚跳、助跑跨跳、纵跳、花样跳）的发展，及时提醒幼儿注意休息。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语言：我们的祖国真大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安全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户外活动安全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社会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首都北京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数学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各地娃娃到北京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5.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歌曲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国旗红红的哩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提供幼儿欣赏的民族服饰实物或图片，提供各种材料和工具制作民族服饰。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科探区：提供色素、油、滴管等工具供幼儿探索彩虹雨的秘密。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回形针、火柴棒等材料，在中国地图上沿直线进行测量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提供绘本，了解中国的四大发明的来历以及作用。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一：虫虫图书馆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周二：香香小厨房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周四：悠悠传统文化馆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241" w:firstLineChars="10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美工区更新投放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传统服饰的支架以及材料</w:t>
            </w:r>
            <w:r>
              <w:rPr>
                <w:rFonts w:hint="eastAsia" w:ascii="宋体" w:hAnsi="宋体" w:cs="宋体"/>
                <w:sz w:val="24"/>
                <w:szCs w:val="24"/>
              </w:rPr>
              <w:t>等供幼儿创作。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建构区更新长城相关支架，构建中国长城。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孙老师：关注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cs="宋体"/>
                <w:sz w:val="24"/>
                <w:szCs w:val="24"/>
              </w:rPr>
              <w:t>区幼儿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测量距离</w:t>
            </w:r>
            <w:r>
              <w:rPr>
                <w:rFonts w:hint="eastAsia" w:ascii="宋体" w:hAnsi="宋体" w:cs="宋体"/>
                <w:sz w:val="24"/>
                <w:szCs w:val="24"/>
              </w:rPr>
              <w:t>的情况，以及幼儿的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记录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黄老师：关注美工区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民族服饰</w:t>
            </w:r>
            <w:r>
              <w:rPr>
                <w:rFonts w:hint="eastAsia" w:ascii="宋体" w:hAnsi="宋体" w:cs="宋体"/>
                <w:sz w:val="24"/>
                <w:szCs w:val="24"/>
              </w:rPr>
              <w:t>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体验与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幼儿自主创造的情况。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杨老师：关注幼儿整体活动情况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好玩的球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美工区材料的收纳以及整理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闪亮小舞台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有你就幸福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color w:val="000000"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跳竹竿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numPr>
                <w:ilvl w:val="0"/>
                <w:numId w:val="0"/>
              </w:numPr>
              <w:spacing w:line="288" w:lineRule="auto"/>
              <w:ind w:firstLine="0" w:firstLineChars="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能安静滴进餐，不挑食、不偏食，吃东西时细嚼慢咽。</w:t>
            </w:r>
          </w:p>
          <w:p>
            <w:pPr>
              <w:pStyle w:val="46"/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2.幼儿在餐后主动收拾、整理餐具，保持桌面整洁。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hint="default" w:ascii="黑体" w:hAnsi="黑体" w:eastAsia="宋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幼儿能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保持有规律的生活，不挑食、不偏食、不暴饮暴食，喜欢吃瓜果、蔬菜等新鲜事物。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师幼共同创设“了不起的中国人”展览，通过图片、幼儿作品等展示祖国的成就。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班级创设“我们的祖国真大”主题情景，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1.家园合力，</w:t>
            </w:r>
            <w:r>
              <w:rPr>
                <w:color w:val="231F20"/>
                <w:spacing w:val="-2"/>
                <w:sz w:val="24"/>
                <w:szCs w:val="28"/>
              </w:rPr>
              <w:t>鼓励幼儿访问家长去过祖国的哪些地方</w:t>
            </w:r>
            <w:r>
              <w:rPr>
                <w:rFonts w:hint="eastAsia"/>
                <w:color w:val="231F20"/>
                <w:spacing w:val="-2"/>
                <w:sz w:val="24"/>
                <w:szCs w:val="28"/>
                <w:lang w:eastAsia="zh-CN"/>
              </w:rPr>
              <w:t>，</w:t>
            </w:r>
            <w:r>
              <w:rPr>
                <w:color w:val="231F20"/>
                <w:spacing w:val="-2"/>
                <w:sz w:val="24"/>
                <w:szCs w:val="28"/>
              </w:rPr>
              <w:t>有什么</w:t>
            </w:r>
            <w:r>
              <w:rPr>
                <w:color w:val="231F20"/>
                <w:spacing w:val="1"/>
                <w:sz w:val="24"/>
                <w:szCs w:val="28"/>
              </w:rPr>
              <w:t>有趣见闻</w:t>
            </w:r>
            <w:r>
              <w:rPr>
                <w:rFonts w:hint="eastAsia" w:ascii="宋体" w:hAnsi="宋体" w:cs="宋体"/>
                <w:sz w:val="32"/>
                <w:szCs w:val="32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2.借助家长资源，收集各类材料，创设丰富的游戏环境。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班级教师：孙紫凌 黄英    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F5Uer1AAA&#10;AAcBAAAPAAAAAAAAAAEAIAAAACIAAABkcnMvZG93bnJldi54bWxQSwECFAAUAAAACACHTuJAdit2&#10;ROkBAAC/AwAADgAAAAAAAAABACAAAAAjAQAAZHJzL2Uyb0RvYy54bWxQSwUGAAAAAAYABgBZAQAA&#10;f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3D714F"/>
    <w:rsid w:val="004547D2"/>
    <w:rsid w:val="004B1C34"/>
    <w:rsid w:val="004B2B21"/>
    <w:rsid w:val="004D611D"/>
    <w:rsid w:val="006247A7"/>
    <w:rsid w:val="0068582E"/>
    <w:rsid w:val="006867FD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CE7BA5"/>
    <w:rsid w:val="00D33778"/>
    <w:rsid w:val="00D54DFF"/>
    <w:rsid w:val="00D628A1"/>
    <w:rsid w:val="00DE263E"/>
    <w:rsid w:val="00E93E7F"/>
    <w:rsid w:val="00EF545F"/>
    <w:rsid w:val="00F0119D"/>
    <w:rsid w:val="00F51302"/>
    <w:rsid w:val="00F61DFC"/>
    <w:rsid w:val="00FB26B7"/>
    <w:rsid w:val="03BB7B48"/>
    <w:rsid w:val="0A832F99"/>
    <w:rsid w:val="0BA8065F"/>
    <w:rsid w:val="0C9A7306"/>
    <w:rsid w:val="0D3D08FA"/>
    <w:rsid w:val="119836EC"/>
    <w:rsid w:val="13A5156F"/>
    <w:rsid w:val="17A02934"/>
    <w:rsid w:val="1DC85222"/>
    <w:rsid w:val="21A17E97"/>
    <w:rsid w:val="30AD2D48"/>
    <w:rsid w:val="31A11CF2"/>
    <w:rsid w:val="37384EA6"/>
    <w:rsid w:val="38284F1B"/>
    <w:rsid w:val="3F63038C"/>
    <w:rsid w:val="41B81377"/>
    <w:rsid w:val="4251506E"/>
    <w:rsid w:val="42C27D1A"/>
    <w:rsid w:val="436A5E03"/>
    <w:rsid w:val="468F7C85"/>
    <w:rsid w:val="473521A5"/>
    <w:rsid w:val="479954ED"/>
    <w:rsid w:val="47EB337E"/>
    <w:rsid w:val="4A34036A"/>
    <w:rsid w:val="4A6F2535"/>
    <w:rsid w:val="4A77763C"/>
    <w:rsid w:val="4B904359"/>
    <w:rsid w:val="4CB41768"/>
    <w:rsid w:val="4E69643E"/>
    <w:rsid w:val="51363E6A"/>
    <w:rsid w:val="52873552"/>
    <w:rsid w:val="54150775"/>
    <w:rsid w:val="57406D31"/>
    <w:rsid w:val="5F6446D8"/>
    <w:rsid w:val="5F926F9A"/>
    <w:rsid w:val="5FEB15AB"/>
    <w:rsid w:val="68DC4DE2"/>
    <w:rsid w:val="698A6F34"/>
    <w:rsid w:val="6B3D44FB"/>
    <w:rsid w:val="6CB73B9C"/>
    <w:rsid w:val="6F655B31"/>
    <w:rsid w:val="75C052E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字符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字符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字符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字符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字符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字符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字符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字符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不明显强调1"/>
    <w:qFormat/>
    <w:uiPriority w:val="19"/>
    <w:rPr>
      <w:i/>
      <w:iCs/>
    </w:rPr>
  </w:style>
  <w:style w:type="character" w:customStyle="1" w:styleId="40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不明显参考1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字符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字符"/>
    <w:basedOn w:val="18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182</Words>
  <Characters>1043</Characters>
  <Lines>8</Lines>
  <Paragraphs>2</Paragraphs>
  <TotalTime>1</TotalTime>
  <ScaleCrop>false</ScaleCrop>
  <LinksUpToDate>false</LinksUpToDate>
  <CharactersWithSpaces>1223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2023-09-01T09:09:00Z</dcterms:created>
  <dc:creator>Windows 用户</dc:creator>
  <cp:lastModifiedBy>冯涵菁</cp:lastModifiedBy>
  <cp:lastPrinted>2023-09-01T08:47:00Z</cp:lastPrinted>
  <dcterms:modified xsi:type="dcterms:W3CDTF">2023-10-07T04:53:57Z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4377EC4D324F4140A2FDDFFE00F1618A_13</vt:lpwstr>
  </property>
</Properties>
</file>